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16" w:rsidRPr="00E03AD9" w:rsidRDefault="00A43B16" w:rsidP="00E03AD9">
      <w:pPr>
        <w:spacing w:after="120"/>
        <w:jc w:val="center"/>
        <w:rPr>
          <w:rFonts w:ascii="Times New Roman" w:eastAsia="Times New Roman" w:hAnsi="Times New Roman" w:cs="Times New Roman"/>
          <w:color w:val="6600CC"/>
          <w:sz w:val="40"/>
          <w:szCs w:val="40"/>
          <w:lang w:eastAsia="ru-RU"/>
        </w:rPr>
      </w:pPr>
      <w:r w:rsidRPr="00E03AD9">
        <w:rPr>
          <w:rFonts w:ascii="Times New Roman" w:eastAsia="Times New Roman" w:hAnsi="Times New Roman" w:cs="Times New Roman"/>
          <w:color w:val="6600CC"/>
          <w:sz w:val="40"/>
          <w:szCs w:val="40"/>
          <w:lang w:eastAsia="ru-RU"/>
        </w:rPr>
        <w:t>КОНСУЛЬТАЦИЯ ДЛЯ РОДИТЕЛЕЙ</w:t>
      </w:r>
    </w:p>
    <w:p w:rsidR="00E03AD9" w:rsidRPr="00E03AD9" w:rsidRDefault="00A43B16" w:rsidP="00E03AD9">
      <w:pPr>
        <w:spacing w:after="0"/>
        <w:jc w:val="center"/>
        <w:rPr>
          <w:rFonts w:ascii="Times New Roman" w:eastAsia="Times New Roman" w:hAnsi="Times New Roman" w:cs="Times New Roman"/>
          <w:color w:val="CC0066"/>
          <w:sz w:val="44"/>
          <w:szCs w:val="44"/>
          <w:lang w:eastAsia="ru-RU"/>
        </w:rPr>
      </w:pPr>
      <w:r w:rsidRPr="00E03AD9">
        <w:rPr>
          <w:rFonts w:ascii="Times New Roman" w:eastAsia="Times New Roman" w:hAnsi="Times New Roman" w:cs="Times New Roman"/>
          <w:color w:val="CC0066"/>
          <w:sz w:val="44"/>
          <w:szCs w:val="44"/>
          <w:lang w:eastAsia="ru-RU"/>
        </w:rPr>
        <w:t xml:space="preserve">«ПРИМЕНЕНИЕ ИКТ </w:t>
      </w:r>
    </w:p>
    <w:p w:rsidR="00A43B16" w:rsidRPr="00E03AD9" w:rsidRDefault="00A43B16" w:rsidP="00E03AD9">
      <w:pPr>
        <w:spacing w:after="0"/>
        <w:jc w:val="center"/>
        <w:rPr>
          <w:rFonts w:ascii="Times New Roman" w:eastAsia="Times New Roman" w:hAnsi="Times New Roman" w:cs="Times New Roman"/>
          <w:color w:val="CC0066"/>
          <w:sz w:val="44"/>
          <w:szCs w:val="44"/>
          <w:lang w:eastAsia="ru-RU"/>
        </w:rPr>
      </w:pPr>
      <w:r w:rsidRPr="00E03AD9">
        <w:rPr>
          <w:rFonts w:ascii="Times New Roman" w:eastAsia="Times New Roman" w:hAnsi="Times New Roman" w:cs="Times New Roman"/>
          <w:color w:val="CC0066"/>
          <w:sz w:val="44"/>
          <w:szCs w:val="44"/>
          <w:lang w:eastAsia="ru-RU"/>
        </w:rPr>
        <w:t>В ДОШКОЛЬНЫХ УЧРЕЖДЕНИЯХ»</w:t>
      </w:r>
    </w:p>
    <w:p w:rsidR="00A71D6D" w:rsidRPr="00A71D6D" w:rsidRDefault="00A71D6D" w:rsidP="00E03AD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Информатизация общества существенно изменил</w:t>
      </w:r>
      <w:r w:rsidR="00A43B16">
        <w:rPr>
          <w:rFonts w:ascii="Times New Roman" w:hAnsi="Times New Roman" w:cs="Times New Roman"/>
          <w:sz w:val="28"/>
          <w:szCs w:val="28"/>
        </w:rPr>
        <w:t>а практику повседневной жизни.  П</w:t>
      </w:r>
      <w:r w:rsidRPr="00A71D6D">
        <w:rPr>
          <w:rFonts w:ascii="Times New Roman" w:hAnsi="Times New Roman" w:cs="Times New Roman"/>
          <w:sz w:val="28"/>
          <w:szCs w:val="28"/>
        </w:rPr>
        <w:t xml:space="preserve">остепенно использование компьютерных технологий (икт) входит и в систему </w:t>
      </w:r>
      <w:r w:rsidR="00A43B16">
        <w:rPr>
          <w:rFonts w:ascii="Times New Roman" w:hAnsi="Times New Roman" w:cs="Times New Roman"/>
          <w:sz w:val="28"/>
          <w:szCs w:val="28"/>
        </w:rPr>
        <w:t xml:space="preserve">дошкольного образования, т. е   - </w:t>
      </w:r>
      <w:r w:rsidRPr="00A71D6D">
        <w:rPr>
          <w:rFonts w:ascii="Times New Roman" w:hAnsi="Times New Roman" w:cs="Times New Roman"/>
          <w:sz w:val="28"/>
          <w:szCs w:val="28"/>
        </w:rPr>
        <w:t xml:space="preserve"> начинается использование компьютеров на занятиях и в детских садах.</w:t>
      </w:r>
    </w:p>
    <w:p w:rsidR="00514F9E" w:rsidRDefault="00A71D6D" w:rsidP="00A71D6D">
      <w:pPr>
        <w:rPr>
          <w:noProof/>
          <w:lang w:eastAsia="ru-RU"/>
        </w:rPr>
      </w:pPr>
      <w:r w:rsidRPr="00A71D6D">
        <w:rPr>
          <w:rFonts w:ascii="Times New Roman" w:hAnsi="Times New Roman" w:cs="Times New Roman"/>
          <w:sz w:val="28"/>
          <w:szCs w:val="28"/>
        </w:rPr>
        <w:t>       Во многих семьях есть компьютеры, где дети постепенно входят в мир современных инноваций.</w:t>
      </w:r>
      <w:r w:rsidR="00514F9E" w:rsidRPr="00514F9E">
        <w:rPr>
          <w:noProof/>
          <w:lang w:eastAsia="ru-RU"/>
        </w:rPr>
        <w:t xml:space="preserve"> </w:t>
      </w:r>
    </w:p>
    <w:p w:rsidR="00A71D6D" w:rsidRPr="00A71D6D" w:rsidRDefault="00514F9E" w:rsidP="00E03AD9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76850" cy="4009328"/>
            <wp:effectExtent l="19050" t="0" r="0" b="0"/>
            <wp:docPr id="1" name="Рисунок 1" descr="http://detytko.ru/wp-content/uploads/2017/02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ytko.ru/wp-content/uploads/2017/02/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578" cy="40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1D6D" w:rsidRPr="00A71D6D">
        <w:rPr>
          <w:rFonts w:ascii="Times New Roman" w:hAnsi="Times New Roman" w:cs="Times New Roman"/>
          <w:sz w:val="28"/>
          <w:szCs w:val="28"/>
        </w:rPr>
        <w:br/>
        <w:t>       Но до сих пор отсутствуют методика использования икт в образовательном процессе, систематизация компьютерных развивающих программ, не сформулированы единые программно-методические требования к компьютерным занятиям.</w:t>
      </w:r>
    </w:p>
    <w:p w:rsidR="00A71D6D" w:rsidRPr="00A71D6D" w:rsidRDefault="00A71D6D" w:rsidP="00E03AD9">
      <w:pPr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        Основная идея заключается в гармоничном соединении современных технологий с традиционными средствами развития ребенка для формирования психических процессов, ведущих сфер личности, развития творческих способностей. это новый подход к использованию икт в работе с детьми, который позволяет сохранить целостность и уникальность отечественного дошкольного образования.</w:t>
      </w:r>
    </w:p>
    <w:p w:rsidR="00A71D6D" w:rsidRPr="00A71D6D" w:rsidRDefault="00A71D6D" w:rsidP="00E03AD9">
      <w:pPr>
        <w:spacing w:after="12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lastRenderedPageBreak/>
        <w:t>       Мы должны воспитывать у наших детей смекалку, инициативу, воображение, фантазию – т.е. качества, которые находят яркое  выражение в творчестве детей.</w:t>
      </w:r>
    </w:p>
    <w:p w:rsidR="00A71D6D" w:rsidRPr="00A71D6D" w:rsidRDefault="00A71D6D" w:rsidP="00E03AD9">
      <w:pPr>
        <w:spacing w:after="12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Информационные технологии необходимы современному человеку практически во всех сферах его деятельности. Даже в детском саду представить себе работу без них невозможно. Основная масса педагогов, являясь уже свободными пользователями, открывает для себя все новые и новые возможности этого «чуда техники». Применение компьютерной техники позволяет разнообразить образовательную деятельность, сделать ее нетрадиционной, яркой, насыщенной, способствует использованию разных способов подачи нового материала.       Введение ИКТ в воспитательно-образовательный процесс дошкольного образовательного учреждения (ДОУ) способствуют освоению образовательных задач, новых способов и новых материалов через творческие задачи, которые дети решают совместно с воспитателем и индивидуально. ИКТ дает возможность педагогам создавать различные презентационные и наглядные материалы, электронные пособия разного уровня и доступности. В процессе работы идет постоянное дополнение и обновление материала.</w:t>
      </w:r>
    </w:p>
    <w:p w:rsidR="00A71D6D" w:rsidRPr="00A71D6D" w:rsidRDefault="00A71D6D" w:rsidP="00E03AD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Преимущества компьютера:</w:t>
      </w:r>
    </w:p>
    <w:p w:rsidR="00A71D6D" w:rsidRPr="00A71D6D" w:rsidRDefault="00A71D6D" w:rsidP="00E03AD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- предъявление информации на экране компьютера в игровой форме вызывает у детей огромный интерес;</w:t>
      </w:r>
    </w:p>
    <w:p w:rsidR="00A71D6D" w:rsidRPr="00A71D6D" w:rsidRDefault="00A71D6D" w:rsidP="00E03AD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- несет в себе образный тип информации, понятный дошкольникам;</w:t>
      </w:r>
    </w:p>
    <w:p w:rsidR="00A71D6D" w:rsidRPr="00A71D6D" w:rsidRDefault="00A71D6D" w:rsidP="00E03AD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- движения, звук, мультипликация надолго привлекает внимание ребенка;</w:t>
      </w:r>
    </w:p>
    <w:p w:rsidR="00A71D6D" w:rsidRPr="00A71D6D" w:rsidRDefault="00A71D6D" w:rsidP="00E03AD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- обладает стимулом познавательной активности детей;</w:t>
      </w:r>
    </w:p>
    <w:p w:rsidR="00A71D6D" w:rsidRPr="00A71D6D" w:rsidRDefault="00A71D6D" w:rsidP="00E03AD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- предоставляет возможность индивидуализации обучения;</w:t>
      </w:r>
    </w:p>
    <w:p w:rsidR="00A71D6D" w:rsidRPr="00A71D6D" w:rsidRDefault="00A71D6D" w:rsidP="00E03AD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- в процессе своей деятельности за компьютером дошкольник приобретает уверенность в себе;</w:t>
      </w:r>
    </w:p>
    <w:p w:rsidR="00A71D6D" w:rsidRPr="00A71D6D" w:rsidRDefault="00A71D6D" w:rsidP="00E03AD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- позволяет моделировать жизненные ситуации, которые нельзя увидеть в повседневной жизни.  </w:t>
      </w:r>
    </w:p>
    <w:p w:rsidR="00A71D6D" w:rsidRPr="00A71D6D" w:rsidRDefault="00A71D6D" w:rsidP="00E03AD9">
      <w:pPr>
        <w:spacing w:after="12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 xml:space="preserve">       Повседневную жизнь невозможно представить без информационно-коммуникативных технологий. Развитие науки и техники, всеобщая компьютеризация определяют возрастающую роль </w:t>
      </w:r>
      <w:proofErr w:type="spellStart"/>
      <w:r w:rsidRPr="00A71D6D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A71D6D">
        <w:rPr>
          <w:rFonts w:ascii="Times New Roman" w:hAnsi="Times New Roman" w:cs="Times New Roman"/>
          <w:sz w:val="28"/>
          <w:szCs w:val="28"/>
        </w:rPr>
        <w:t xml:space="preserve"> подготовки детей дошкольного возраста.</w:t>
      </w:r>
    </w:p>
    <w:p w:rsidR="00A71D6D" w:rsidRPr="00A71D6D" w:rsidRDefault="00A71D6D" w:rsidP="00E03AD9">
      <w:pPr>
        <w:spacing w:after="12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lastRenderedPageBreak/>
        <w:t>       Использование компьютера как средства воспитания и развития творческих способностей ребенка расширяет и обогащает содержания знаний, умений и навыков ребенка.</w:t>
      </w:r>
    </w:p>
    <w:p w:rsidR="00A71D6D" w:rsidRPr="00A71D6D" w:rsidRDefault="00A71D6D" w:rsidP="00E03AD9">
      <w:pPr>
        <w:spacing w:after="12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        Занятия, проведенные в детском саду с использованием электронных изданий образовательного направления, надолго запомнятся детям.</w:t>
      </w:r>
    </w:p>
    <w:p w:rsidR="00A71D6D" w:rsidRPr="00A71D6D" w:rsidRDefault="00A71D6D" w:rsidP="00E03AD9">
      <w:pPr>
        <w:spacing w:after="12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        Одной из наиболее удачных форм представления учебного материала на занятиях в детском саду можно назвать создание мультимедийных презентаций. Это удобный и эффектный способ представления информации с помощью компьютерных программ. Он сочетает в себе динамику, звук и изображение, т. е. те факторы, которые наиболее долго удерживают внимание ребенка.       </w:t>
      </w:r>
    </w:p>
    <w:p w:rsidR="00E03AD9" w:rsidRDefault="00A71D6D" w:rsidP="00E03AD9">
      <w:pPr>
        <w:spacing w:after="120"/>
        <w:ind w:right="142"/>
        <w:jc w:val="both"/>
        <w:rPr>
          <w:noProof/>
          <w:lang w:eastAsia="ru-RU"/>
        </w:rPr>
      </w:pPr>
      <w:r w:rsidRPr="00A71D6D">
        <w:rPr>
          <w:rFonts w:ascii="Times New Roman" w:hAnsi="Times New Roman" w:cs="Times New Roman"/>
          <w:sz w:val="28"/>
          <w:szCs w:val="28"/>
        </w:rPr>
        <w:t xml:space="preserve">         Одновременное воздействие на два важнейших органа восприятия (слух и зрение) позволяют достичь гораздо большего эффекта, чем </w:t>
      </w:r>
      <w:r w:rsidR="00E03AD9">
        <w:rPr>
          <w:rFonts w:ascii="Times New Roman" w:hAnsi="Times New Roman" w:cs="Times New Roman"/>
          <w:sz w:val="28"/>
          <w:szCs w:val="28"/>
        </w:rPr>
        <w:t xml:space="preserve">при </w:t>
      </w:r>
      <w:r w:rsidRPr="00A71D6D">
        <w:rPr>
          <w:rFonts w:ascii="Times New Roman" w:hAnsi="Times New Roman" w:cs="Times New Roman"/>
          <w:sz w:val="28"/>
          <w:szCs w:val="28"/>
        </w:rPr>
        <w:t>традиционном предложении учебного материала.</w:t>
      </w:r>
      <w:r w:rsidR="00514F9E" w:rsidRPr="00514F9E">
        <w:rPr>
          <w:noProof/>
          <w:lang w:eastAsia="ru-RU"/>
        </w:rPr>
        <w:t xml:space="preserve"> </w:t>
      </w:r>
    </w:p>
    <w:p w:rsidR="00A71D6D" w:rsidRPr="00A71D6D" w:rsidRDefault="00514F9E" w:rsidP="00E03A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29200" cy="3616488"/>
            <wp:effectExtent l="19050" t="0" r="0" b="0"/>
            <wp:docPr id="2" name="Рисунок 2" descr="http://razvitie-krohi.ru/wp-content/uploads/2015/03/zavisimost-rebenka-ot-kompyut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zvitie-krohi.ru/wp-content/uploads/2015/03/zavisimost-rebenka-ot-kompyute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513" cy="361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D6D" w:rsidRPr="00A71D6D" w:rsidRDefault="00A71D6D" w:rsidP="00E03AD9">
      <w:pPr>
        <w:spacing w:after="12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         В игровой форме дети знакомятся со звуками, счетом, окружающим миром. Темы «Птицы наш</w:t>
      </w:r>
      <w:r w:rsidR="00A43B16">
        <w:rPr>
          <w:rFonts w:ascii="Times New Roman" w:hAnsi="Times New Roman" w:cs="Times New Roman"/>
          <w:sz w:val="28"/>
          <w:szCs w:val="28"/>
        </w:rPr>
        <w:t>его края», «История возникновения матрешки</w:t>
      </w:r>
      <w:r w:rsidR="00514F9E">
        <w:rPr>
          <w:rFonts w:ascii="Times New Roman" w:hAnsi="Times New Roman" w:cs="Times New Roman"/>
          <w:sz w:val="28"/>
          <w:szCs w:val="28"/>
        </w:rPr>
        <w:t>», «Богатыри земли Русской», «Москва Златоглавая</w:t>
      </w:r>
      <w:r w:rsidRPr="00A71D6D">
        <w:rPr>
          <w:rFonts w:ascii="Times New Roman" w:hAnsi="Times New Roman" w:cs="Times New Roman"/>
          <w:sz w:val="28"/>
          <w:szCs w:val="28"/>
        </w:rPr>
        <w:t>» и другие не только продемонстрируют какие-то явления или предметы, но и воссоздадут необходимые слуховые ассоциации. Еще очень интересны презентации с использованием загадок. Они помогают развивать внимание, воображение, мышление ребенка.</w:t>
      </w:r>
    </w:p>
    <w:p w:rsidR="00A71D6D" w:rsidRPr="00A71D6D" w:rsidRDefault="00A71D6D" w:rsidP="00E03AD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lastRenderedPageBreak/>
        <w:t>          Чередование демонстрации теоретического материала и беседы с детьми помогают добиться поставленных целей.</w:t>
      </w:r>
      <w:r w:rsidRPr="00A71D6D">
        <w:rPr>
          <w:rFonts w:ascii="Times New Roman" w:hAnsi="Times New Roman" w:cs="Times New Roman"/>
          <w:sz w:val="28"/>
          <w:szCs w:val="28"/>
        </w:rPr>
        <w:br/>
        <w:t>Презентации состоят из красочных анимированных слайдов, которые будут прекрасными помощниками при проведении занятий.</w:t>
      </w:r>
    </w:p>
    <w:p w:rsidR="00A71D6D" w:rsidRPr="00A71D6D" w:rsidRDefault="00A71D6D" w:rsidP="00E03AD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           Компьютер можно применять и в работе с родителями. Создание презентаций «Моя семья» и дальнейший показ на родительских собраниях Мы фотографируем детей на занятиях, во время игровой деятельности, на прогулке, на всех мероприятиях, проводимых в группах. Создаем фото-галереи и размещаем в детском саду.</w:t>
      </w:r>
    </w:p>
    <w:p w:rsidR="00A71D6D" w:rsidRPr="00A71D6D" w:rsidRDefault="00A71D6D" w:rsidP="00E03AD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             Таким образом, практический опыт показал, что применение компьютерных технологий позволяет:</w:t>
      </w:r>
    </w:p>
    <w:p w:rsidR="00A71D6D" w:rsidRPr="00A71D6D" w:rsidRDefault="00A71D6D" w:rsidP="00E03AD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• организовать обучение более интенсивно и качественно;</w:t>
      </w:r>
    </w:p>
    <w:p w:rsidR="00A71D6D" w:rsidRPr="00A71D6D" w:rsidRDefault="00A71D6D" w:rsidP="00E03AD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• содействовать развитию творческих способностей у детей, путём использования фото-объектов, объектов со звуком, рисования и решения интерактивных задач;</w:t>
      </w:r>
    </w:p>
    <w:p w:rsidR="00A71D6D" w:rsidRPr="00A71D6D" w:rsidRDefault="00A71D6D" w:rsidP="00E03AD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71D6D">
        <w:rPr>
          <w:rFonts w:ascii="Times New Roman" w:hAnsi="Times New Roman" w:cs="Times New Roman"/>
          <w:sz w:val="28"/>
          <w:szCs w:val="28"/>
        </w:rPr>
        <w:t>• активно вовлекать детей в познавательный процесс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BC6" w:rsidRPr="00A71D6D" w:rsidRDefault="00514F9E" w:rsidP="00A71D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553075" cy="3962400"/>
            <wp:effectExtent l="0" t="0" r="0" b="0"/>
            <wp:docPr id="3" name="Рисунок 3" descr="https://everydayme-ru.secure.footprint.net/Assets/Modules/Editorial/Article/Images/09.09.14/Depositphotos_23728907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verydayme-ru.secure.footprint.net/Assets/Modules/Editorial/Article/Images/09.09.14/Depositphotos_23728907_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109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55BC6" w:rsidRPr="00A71D6D" w:rsidSect="00E03AD9">
      <w:pgSz w:w="11906" w:h="16838"/>
      <w:pgMar w:top="1134" w:right="1274" w:bottom="1134" w:left="1701" w:header="708" w:footer="708" w:gutter="0"/>
      <w:pgBorders w:offsetFrom="page">
        <w:top w:val="skyrocket" w:sz="31" w:space="24" w:color="0000FF"/>
        <w:left w:val="skyrocket" w:sz="31" w:space="24" w:color="0000FF"/>
        <w:bottom w:val="skyrocket" w:sz="31" w:space="24" w:color="0000FF"/>
        <w:right w:val="skyrocket" w:sz="31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1592"/>
    <w:rsid w:val="00514F9E"/>
    <w:rsid w:val="00533407"/>
    <w:rsid w:val="00A10ADC"/>
    <w:rsid w:val="00A43B16"/>
    <w:rsid w:val="00A71D6D"/>
    <w:rsid w:val="00C55BC6"/>
    <w:rsid w:val="00D533B4"/>
    <w:rsid w:val="00E03AD9"/>
    <w:rsid w:val="00F8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Оксана</cp:lastModifiedBy>
  <cp:revision>2</cp:revision>
  <dcterms:created xsi:type="dcterms:W3CDTF">2017-11-08T05:00:00Z</dcterms:created>
  <dcterms:modified xsi:type="dcterms:W3CDTF">2017-11-08T05:00:00Z</dcterms:modified>
</cp:coreProperties>
</file>